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99F" w:rsidRDefault="0089099F"/>
    <w:p w:rsidR="0089099F" w:rsidRDefault="0089099F"/>
    <w:p w:rsidR="0089099F" w:rsidRDefault="0089099F"/>
    <w:p w:rsidR="0089099F" w:rsidRDefault="0089099F" w:rsidP="00C764B5">
      <w:r>
        <w:t>Учебно-методический план на период обучения с 06.04.2020 по 30.04.2020</w:t>
      </w:r>
    </w:p>
    <w:p w:rsidR="0089099F" w:rsidRDefault="0089099F" w:rsidP="00C764B5">
      <w:r>
        <w:t>С применением дистанционных технологий</w:t>
      </w:r>
    </w:p>
    <w:p w:rsidR="0089099F" w:rsidRDefault="0089099F" w:rsidP="00C764B5">
      <w:r>
        <w:t>Творческое объединение: «Мастерская радости»</w:t>
      </w:r>
    </w:p>
    <w:p w:rsidR="0089099F" w:rsidRDefault="0089099F" w:rsidP="00C764B5">
      <w:r>
        <w:t>Область: «Нетрадиционные техники рисования»</w:t>
      </w:r>
    </w:p>
    <w:p w:rsidR="0089099F" w:rsidRDefault="0089099F" w:rsidP="00C764B5">
      <w:r>
        <w:t>ФИО педагога: Лёвина Марина Владимировна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3"/>
        <w:gridCol w:w="625"/>
        <w:gridCol w:w="1486"/>
        <w:gridCol w:w="910"/>
        <w:gridCol w:w="51"/>
        <w:gridCol w:w="926"/>
        <w:gridCol w:w="3328"/>
        <w:gridCol w:w="962"/>
      </w:tblGrid>
      <w:tr w:rsidR="0089099F" w:rsidRPr="002F73D8" w:rsidTr="002F73D8">
        <w:tc>
          <w:tcPr>
            <w:tcW w:w="1977" w:type="dxa"/>
          </w:tcPr>
          <w:p w:rsidR="0089099F" w:rsidRPr="002F73D8" w:rsidRDefault="0089099F" w:rsidP="0051150F">
            <w:pPr>
              <w:pStyle w:val="NoSpacing"/>
            </w:pPr>
            <w:r w:rsidRPr="002F73D8">
              <w:t>Тема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Кол - во часов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Форма занятия</w:t>
            </w:r>
          </w:p>
        </w:tc>
        <w:tc>
          <w:tcPr>
            <w:tcW w:w="155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Форма обучения</w:t>
            </w:r>
          </w:p>
        </w:tc>
        <w:tc>
          <w:tcPr>
            <w:tcW w:w="1558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Средства ИКТ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  <w:jc w:val="center"/>
            </w:pPr>
            <w:r w:rsidRPr="002F73D8">
              <w:t>Ссылка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Форма контроля</w:t>
            </w:r>
          </w:p>
        </w:tc>
      </w:tr>
      <w:tr w:rsidR="0089099F" w:rsidRPr="002F73D8" w:rsidTr="002F73D8">
        <w:tc>
          <w:tcPr>
            <w:tcW w:w="1977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 xml:space="preserve">1.«Ночь и звезды» 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Самостоятельная работа</w:t>
            </w:r>
          </w:p>
        </w:tc>
        <w:tc>
          <w:tcPr>
            <w:tcW w:w="155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0</w:t>
            </w:r>
            <w:r w:rsidRPr="002F73D8">
              <w:rPr>
                <w:lang w:val="en-US"/>
              </w:rPr>
              <w:t>nline</w:t>
            </w:r>
          </w:p>
        </w:tc>
        <w:tc>
          <w:tcPr>
            <w:tcW w:w="1558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https://xn------5cdcba9a8bhiqf4boq8n7b.xn--p1ai/index.php/netradicionnaya-tekhnika-risunka/5379- zanyatie-po-netradicionnoj-tekhnike-risovaniya-noch-i-zvezdy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фотоотчет</w:t>
            </w:r>
          </w:p>
        </w:tc>
      </w:tr>
      <w:tr w:rsidR="0089099F" w:rsidRPr="002F73D8" w:rsidTr="002F73D8">
        <w:tc>
          <w:tcPr>
            <w:tcW w:w="1977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rPr>
                <w:lang w:val="en-US"/>
              </w:rPr>
              <w:t xml:space="preserve">2. </w:t>
            </w:r>
            <w:r w:rsidRPr="002F73D8">
              <w:t>«Космос»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Самостоятельная работа</w:t>
            </w:r>
          </w:p>
        </w:tc>
        <w:tc>
          <w:tcPr>
            <w:tcW w:w="155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t xml:space="preserve">                         </w:t>
            </w:r>
            <w:r w:rsidRPr="002F73D8">
              <w:rPr>
                <w:lang w:val="en-US"/>
              </w:rPr>
              <w:t>Online</w:t>
            </w:r>
          </w:p>
        </w:tc>
        <w:tc>
          <w:tcPr>
            <w:tcW w:w="1558" w:type="dxa"/>
            <w:gridSpan w:val="2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https://www.livemaster.ru/topic/2653451-risuem-kosmos-s-pomoschyu-gubki-video-master-klass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</w:tr>
      <w:tr w:rsidR="0089099F" w:rsidRPr="002F73D8" w:rsidTr="002F73D8">
        <w:tc>
          <w:tcPr>
            <w:tcW w:w="1977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3. «Зайчишка»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Самостоятельная работа</w:t>
            </w:r>
          </w:p>
        </w:tc>
        <w:tc>
          <w:tcPr>
            <w:tcW w:w="155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Оnline</w:t>
            </w:r>
          </w:p>
        </w:tc>
        <w:tc>
          <w:tcPr>
            <w:tcW w:w="1558" w:type="dxa"/>
            <w:gridSpan w:val="2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hyperlink r:id="rId5" w:history="1">
              <w:r w:rsidRPr="002F73D8">
                <w:rPr>
                  <w:rStyle w:val="Hyperlink"/>
                  <w:lang w:val="en-US"/>
                </w:rPr>
                <w:t>https://www.maam.ru/detskijsad/konspekt-nod-po-risovaniyu-metodom-tychka</w:t>
              </w:r>
            </w:hyperlink>
            <w:r w:rsidRPr="002F73D8">
              <w:rPr>
                <w:lang w:val="en-US"/>
              </w:rPr>
              <w:t>-v-srednei-grupe-na-temu-veselye-zaichata.html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 xml:space="preserve"> Оff-line</w:t>
            </w:r>
          </w:p>
        </w:tc>
      </w:tr>
      <w:tr w:rsidR="0089099F" w:rsidRPr="002F73D8" w:rsidTr="002F73D8">
        <w:tc>
          <w:tcPr>
            <w:tcW w:w="1977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4. «Рыбки в аквариуме»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Самостоятельная работа</w:t>
            </w:r>
          </w:p>
          <w:p w:rsidR="0089099F" w:rsidRPr="002F73D8" w:rsidRDefault="0089099F" w:rsidP="002F73D8">
            <w:pPr>
              <w:spacing w:after="0" w:line="240" w:lineRule="auto"/>
            </w:pPr>
          </w:p>
        </w:tc>
        <w:tc>
          <w:tcPr>
            <w:tcW w:w="155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О</w:t>
            </w:r>
            <w:r w:rsidRPr="002F73D8">
              <w:rPr>
                <w:lang w:val="en-US"/>
              </w:rPr>
              <w:t>nline</w:t>
            </w:r>
          </w:p>
        </w:tc>
        <w:tc>
          <w:tcPr>
            <w:tcW w:w="1558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Карточки +  алгоритм работы с красками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Оff-line</w:t>
            </w:r>
          </w:p>
        </w:tc>
      </w:tr>
      <w:tr w:rsidR="0089099F" w:rsidRPr="002F73D8" w:rsidTr="002F73D8">
        <w:tc>
          <w:tcPr>
            <w:tcW w:w="1977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5. «Закат»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Самостоятельная работа</w:t>
            </w:r>
          </w:p>
          <w:p w:rsidR="0089099F" w:rsidRPr="002F73D8" w:rsidRDefault="0089099F" w:rsidP="002F73D8">
            <w:pPr>
              <w:spacing w:after="0" w:line="240" w:lineRule="auto"/>
            </w:pPr>
          </w:p>
        </w:tc>
        <w:tc>
          <w:tcPr>
            <w:tcW w:w="155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О</w:t>
            </w:r>
            <w:r w:rsidRPr="002F73D8">
              <w:rPr>
                <w:lang w:val="en-US"/>
              </w:rPr>
              <w:t>nline</w:t>
            </w:r>
          </w:p>
        </w:tc>
        <w:tc>
          <w:tcPr>
            <w:tcW w:w="1558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Карточки</w:t>
            </w:r>
            <w:r w:rsidRPr="002F73D8">
              <w:rPr>
                <w:lang w:val="en-US"/>
              </w:rPr>
              <w:t xml:space="preserve">, </w:t>
            </w:r>
            <w:r w:rsidRPr="002F73D8">
              <w:t>образец работы.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</w:tr>
      <w:tr w:rsidR="0089099F" w:rsidRPr="002F73D8" w:rsidTr="002F73D8">
        <w:tc>
          <w:tcPr>
            <w:tcW w:w="1977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6. «Ветка мимозы»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Самостоятельная работа</w:t>
            </w:r>
          </w:p>
          <w:p w:rsidR="0089099F" w:rsidRPr="002F73D8" w:rsidRDefault="0089099F" w:rsidP="002F73D8">
            <w:pPr>
              <w:spacing w:after="0" w:line="240" w:lineRule="auto"/>
            </w:pPr>
          </w:p>
        </w:tc>
        <w:tc>
          <w:tcPr>
            <w:tcW w:w="155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О</w:t>
            </w:r>
            <w:r w:rsidRPr="002F73D8">
              <w:rPr>
                <w:lang w:val="en-US"/>
              </w:rPr>
              <w:t>nline</w:t>
            </w:r>
          </w:p>
        </w:tc>
        <w:tc>
          <w:tcPr>
            <w:tcW w:w="1558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https://</w:t>
            </w:r>
            <w:r w:rsidRPr="002F73D8">
              <w:rPr>
                <w:lang w:val="en-US"/>
              </w:rPr>
              <w:t>nsportal</w:t>
            </w:r>
            <w:r w:rsidRPr="002F73D8">
              <w:t>.</w:t>
            </w:r>
            <w:r w:rsidRPr="002F73D8">
              <w:rPr>
                <w:lang w:val="en-US"/>
              </w:rPr>
              <w:t>ru</w:t>
            </w:r>
            <w:r w:rsidRPr="002F73D8">
              <w:t>/</w:t>
            </w:r>
            <w:r w:rsidRPr="002F73D8">
              <w:rPr>
                <w:lang w:val="en-US"/>
              </w:rPr>
              <w:t>detskiy</w:t>
            </w:r>
            <w:r w:rsidRPr="002F73D8">
              <w:t>-</w:t>
            </w:r>
            <w:r w:rsidRPr="002F73D8">
              <w:rPr>
                <w:lang w:val="en-US"/>
              </w:rPr>
              <w:t>sad</w:t>
            </w:r>
            <w:r w:rsidRPr="002F73D8">
              <w:t>/</w:t>
            </w:r>
            <w:r w:rsidRPr="002F73D8">
              <w:rPr>
                <w:lang w:val="en-US"/>
              </w:rPr>
              <w:t>risovanie</w:t>
            </w:r>
            <w:r w:rsidRPr="002F73D8">
              <w:t>/2015/10/24/</w:t>
            </w:r>
            <w:r w:rsidRPr="002F73D8">
              <w:rPr>
                <w:lang w:val="en-US"/>
              </w:rPr>
              <w:t>konspekt</w:t>
            </w:r>
            <w:r w:rsidRPr="002F73D8">
              <w:t>-</w:t>
            </w:r>
            <w:r w:rsidRPr="002F73D8">
              <w:rPr>
                <w:lang w:val="en-US"/>
              </w:rPr>
              <w:t>nod</w:t>
            </w:r>
            <w:r w:rsidRPr="002F73D8">
              <w:t>-</w:t>
            </w:r>
            <w:r w:rsidRPr="002F73D8">
              <w:rPr>
                <w:lang w:val="en-US"/>
              </w:rPr>
              <w:t>po</w:t>
            </w:r>
            <w:r w:rsidRPr="002F73D8">
              <w:t>-</w:t>
            </w:r>
            <w:r w:rsidRPr="002F73D8">
              <w:rPr>
                <w:lang w:val="en-US"/>
              </w:rPr>
              <w:t>risovaniyu</w:t>
            </w:r>
            <w:r w:rsidRPr="002F73D8">
              <w:t>-</w:t>
            </w:r>
            <w:r w:rsidRPr="002F73D8">
              <w:rPr>
                <w:lang w:val="en-US"/>
              </w:rPr>
              <w:t>vetochka</w:t>
            </w:r>
            <w:r w:rsidRPr="002F73D8">
              <w:t>-</w:t>
            </w:r>
            <w:r w:rsidRPr="002F73D8">
              <w:rPr>
                <w:lang w:val="en-US"/>
              </w:rPr>
              <w:t>mimozy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Оff-line</w:t>
            </w:r>
          </w:p>
        </w:tc>
      </w:tr>
      <w:tr w:rsidR="0089099F" w:rsidRPr="002F73D8" w:rsidTr="002F73D8">
        <w:tc>
          <w:tcPr>
            <w:tcW w:w="1977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7. «Жили у бабуси…»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Самостоятельная работа</w:t>
            </w:r>
          </w:p>
          <w:p w:rsidR="0089099F" w:rsidRPr="002F73D8" w:rsidRDefault="0089099F" w:rsidP="002F73D8">
            <w:pPr>
              <w:spacing w:after="0" w:line="240" w:lineRule="auto"/>
            </w:pPr>
          </w:p>
        </w:tc>
        <w:tc>
          <w:tcPr>
            <w:tcW w:w="155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О</w:t>
            </w:r>
            <w:r w:rsidRPr="002F73D8">
              <w:rPr>
                <w:lang w:val="en-US"/>
              </w:rPr>
              <w:t>nline</w:t>
            </w:r>
          </w:p>
        </w:tc>
        <w:tc>
          <w:tcPr>
            <w:tcW w:w="1558" w:type="dxa"/>
            <w:gridSpan w:val="2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hyperlink r:id="rId6" w:history="1">
              <w:r w:rsidRPr="002F73D8">
                <w:rPr>
                  <w:rStyle w:val="Hyperlink"/>
                  <w:lang w:val="en-US"/>
                </w:rPr>
                <w:t>https://www.maam.ru/detskijsad/konspekt-zanjatija-po-risovaniyu-v-tehnike-pechatanija-ladoshkoi-vo-2-mladshei-grupe-tema-zhili-u-babusi-dva-veselyh-gusja.html</w:t>
              </w:r>
            </w:hyperlink>
          </w:p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фотоотчет</w:t>
            </w:r>
          </w:p>
        </w:tc>
      </w:tr>
      <w:tr w:rsidR="0089099F" w:rsidRPr="002F73D8" w:rsidTr="002F73D8">
        <w:tblPrEx>
          <w:tblLook w:val="0000"/>
        </w:tblPrEx>
        <w:trPr>
          <w:trHeight w:val="649"/>
        </w:trPr>
        <w:tc>
          <w:tcPr>
            <w:tcW w:w="1977" w:type="dxa"/>
          </w:tcPr>
          <w:p w:rsidR="0089099F" w:rsidRPr="002F73D8" w:rsidRDefault="0089099F" w:rsidP="002F73D8">
            <w:pPr>
              <w:ind w:left="-8"/>
            </w:pPr>
            <w:r w:rsidRPr="002F73D8">
              <w:t>8. «Капель»</w:t>
            </w:r>
          </w:p>
          <w:p w:rsidR="0089099F" w:rsidRPr="002F73D8" w:rsidRDefault="0089099F" w:rsidP="002F73D8">
            <w:pPr>
              <w:ind w:left="-8"/>
            </w:pP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Самостоятельная работа</w:t>
            </w:r>
          </w:p>
        </w:tc>
        <w:tc>
          <w:tcPr>
            <w:tcW w:w="1570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Оnline</w:t>
            </w:r>
          </w:p>
        </w:tc>
        <w:tc>
          <w:tcPr>
            <w:tcW w:w="1546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Карточки+образец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</w:tr>
      <w:tr w:rsidR="0089099F" w:rsidRPr="002F73D8" w:rsidTr="002F73D8">
        <w:tblPrEx>
          <w:tblLook w:val="0000"/>
        </w:tblPrEx>
        <w:trPr>
          <w:trHeight w:val="999"/>
        </w:trPr>
        <w:tc>
          <w:tcPr>
            <w:tcW w:w="1977" w:type="dxa"/>
          </w:tcPr>
          <w:p w:rsidR="0089099F" w:rsidRPr="002F73D8" w:rsidRDefault="0089099F" w:rsidP="002F73D8">
            <w:pPr>
              <w:ind w:left="-8"/>
            </w:pPr>
            <w:r w:rsidRPr="002F73D8">
              <w:t xml:space="preserve">9. Коллаж «В реке» - </w:t>
            </w:r>
          </w:p>
          <w:p w:rsidR="0089099F" w:rsidRPr="002F73D8" w:rsidRDefault="0089099F" w:rsidP="002F73D8">
            <w:pPr>
              <w:ind w:left="-8"/>
            </w:pPr>
          </w:p>
          <w:p w:rsidR="0089099F" w:rsidRPr="002F73D8" w:rsidRDefault="0089099F" w:rsidP="002F73D8">
            <w:pPr>
              <w:ind w:left="-8"/>
            </w:pP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Самостоятельная работа</w:t>
            </w:r>
          </w:p>
        </w:tc>
        <w:tc>
          <w:tcPr>
            <w:tcW w:w="1570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Оnline</w:t>
            </w:r>
          </w:p>
        </w:tc>
        <w:tc>
          <w:tcPr>
            <w:tcW w:w="1546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Катрочки +трафареты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фотоотчет</w:t>
            </w:r>
          </w:p>
        </w:tc>
      </w:tr>
      <w:tr w:rsidR="0089099F" w:rsidRPr="002F73D8" w:rsidTr="002F73D8">
        <w:tblPrEx>
          <w:tblLook w:val="0000"/>
        </w:tblPrEx>
        <w:trPr>
          <w:trHeight w:val="934"/>
        </w:trPr>
        <w:tc>
          <w:tcPr>
            <w:tcW w:w="1977" w:type="dxa"/>
          </w:tcPr>
          <w:p w:rsidR="0089099F" w:rsidRPr="002F73D8" w:rsidRDefault="0089099F" w:rsidP="002F73D8">
            <w:pPr>
              <w:ind w:left="-8"/>
            </w:pPr>
            <w:r w:rsidRPr="002F73D8">
              <w:t>10. «Весна» - рисование восковыми мелками</w:t>
            </w:r>
          </w:p>
          <w:p w:rsidR="0089099F" w:rsidRPr="002F73D8" w:rsidRDefault="0089099F" w:rsidP="002F73D8">
            <w:pPr>
              <w:ind w:left="-8"/>
            </w:pPr>
          </w:p>
          <w:p w:rsidR="0089099F" w:rsidRPr="002F73D8" w:rsidRDefault="0089099F" w:rsidP="002F73D8">
            <w:pPr>
              <w:ind w:left="-8"/>
            </w:pP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Самостоятельная работа</w:t>
            </w:r>
          </w:p>
        </w:tc>
        <w:tc>
          <w:tcPr>
            <w:tcW w:w="1570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Оnline</w:t>
            </w:r>
          </w:p>
        </w:tc>
        <w:tc>
          <w:tcPr>
            <w:tcW w:w="1546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Карточки + образец</w:t>
            </w: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фотоотчет</w:t>
            </w:r>
          </w:p>
        </w:tc>
      </w:tr>
      <w:tr w:rsidR="0089099F" w:rsidRPr="002F73D8" w:rsidTr="002F73D8">
        <w:tblPrEx>
          <w:tblLook w:val="0000"/>
        </w:tblPrEx>
        <w:trPr>
          <w:trHeight w:val="1012"/>
        </w:trPr>
        <w:tc>
          <w:tcPr>
            <w:tcW w:w="1977" w:type="dxa"/>
          </w:tcPr>
          <w:p w:rsidR="0089099F" w:rsidRPr="002F73D8" w:rsidRDefault="0089099F" w:rsidP="002F73D8">
            <w:pPr>
              <w:ind w:left="-8"/>
            </w:pPr>
            <w:r w:rsidRPr="002F73D8">
              <w:t>11. «Одуванчики» - рисование вилкой</w:t>
            </w:r>
          </w:p>
        </w:tc>
        <w:tc>
          <w:tcPr>
            <w:tcW w:w="922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2</w:t>
            </w:r>
          </w:p>
        </w:tc>
        <w:tc>
          <w:tcPr>
            <w:tcW w:w="2115" w:type="dxa"/>
          </w:tcPr>
          <w:p w:rsidR="0089099F" w:rsidRPr="002F73D8" w:rsidRDefault="0089099F" w:rsidP="002F73D8">
            <w:pPr>
              <w:spacing w:after="0" w:line="240" w:lineRule="auto"/>
            </w:pPr>
            <w:r w:rsidRPr="002F73D8">
              <w:t>Самостоятельная работа</w:t>
            </w:r>
          </w:p>
          <w:p w:rsidR="0089099F" w:rsidRPr="002F73D8" w:rsidRDefault="0089099F" w:rsidP="002F73D8">
            <w:pPr>
              <w:spacing w:after="0" w:line="240" w:lineRule="auto"/>
              <w:ind w:left="-8"/>
            </w:pPr>
          </w:p>
        </w:tc>
        <w:tc>
          <w:tcPr>
            <w:tcW w:w="1570" w:type="dxa"/>
            <w:gridSpan w:val="2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</w:pPr>
            <w:r w:rsidRPr="002F73D8">
              <w:t>Оn</w:t>
            </w:r>
            <w:bookmarkStart w:id="0" w:name="_GoBack"/>
            <w:bookmarkEnd w:id="0"/>
            <w:r w:rsidRPr="002F73D8">
              <w:t>line</w:t>
            </w:r>
          </w:p>
        </w:tc>
        <w:tc>
          <w:tcPr>
            <w:tcW w:w="1546" w:type="dxa"/>
          </w:tcPr>
          <w:p w:rsidR="0089099F" w:rsidRPr="002F73D8" w:rsidRDefault="0089099F" w:rsidP="002F73D8">
            <w:pPr>
              <w:spacing w:after="0" w:line="240" w:lineRule="auto"/>
            </w:pPr>
          </w:p>
          <w:p w:rsidR="0089099F" w:rsidRPr="002F73D8" w:rsidRDefault="0089099F" w:rsidP="002F73D8">
            <w:pPr>
              <w:spacing w:after="0" w:line="240" w:lineRule="auto"/>
              <w:ind w:left="-8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  <w:tc>
          <w:tcPr>
            <w:tcW w:w="426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  <w:r w:rsidRPr="002F73D8">
              <w:rPr>
                <w:lang w:val="en-US"/>
              </w:rPr>
              <w:t>https://www.maam.ru/detskijsad/konspekt-zanjatija-netradicionaja-tehnika-risovanija-vilkoi-oduvanchik.html</w:t>
            </w:r>
          </w:p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</w:p>
          <w:p w:rsidR="0089099F" w:rsidRPr="002F73D8" w:rsidRDefault="0089099F" w:rsidP="002F73D8">
            <w:pPr>
              <w:spacing w:after="0" w:line="240" w:lineRule="auto"/>
              <w:ind w:left="-8"/>
              <w:rPr>
                <w:lang w:val="en-US"/>
              </w:rPr>
            </w:pPr>
          </w:p>
        </w:tc>
        <w:tc>
          <w:tcPr>
            <w:tcW w:w="1678" w:type="dxa"/>
          </w:tcPr>
          <w:p w:rsidR="0089099F" w:rsidRPr="002F73D8" w:rsidRDefault="0089099F" w:rsidP="002F73D8">
            <w:pPr>
              <w:spacing w:after="0" w:line="240" w:lineRule="auto"/>
              <w:rPr>
                <w:lang w:val="en-US"/>
              </w:rPr>
            </w:pPr>
          </w:p>
          <w:p w:rsidR="0089099F" w:rsidRPr="002F73D8" w:rsidRDefault="0089099F" w:rsidP="002F73D8">
            <w:pPr>
              <w:spacing w:after="0" w:line="240" w:lineRule="auto"/>
              <w:ind w:left="-8"/>
              <w:rPr>
                <w:lang w:val="en-US"/>
              </w:rPr>
            </w:pPr>
            <w:r w:rsidRPr="002F73D8">
              <w:rPr>
                <w:lang w:val="en-US"/>
              </w:rPr>
              <w:t>whatsapp</w:t>
            </w:r>
          </w:p>
        </w:tc>
      </w:tr>
    </w:tbl>
    <w:p w:rsidR="0089099F" w:rsidRPr="00027E03" w:rsidRDefault="0089099F"/>
    <w:p w:rsidR="0089099F" w:rsidRPr="00027E03" w:rsidRDefault="0089099F"/>
    <w:p w:rsidR="0089099F" w:rsidRPr="00027E03" w:rsidRDefault="0089099F"/>
    <w:p w:rsidR="0089099F" w:rsidRPr="00027E03" w:rsidRDefault="0089099F"/>
    <w:p w:rsidR="0089099F" w:rsidRPr="00027E03" w:rsidRDefault="0089099F"/>
    <w:p w:rsidR="0089099F" w:rsidRPr="00027E03" w:rsidRDefault="0089099F"/>
    <w:p w:rsidR="0089099F" w:rsidRPr="00027E03" w:rsidRDefault="0089099F"/>
    <w:p w:rsidR="0089099F" w:rsidRPr="00027E03" w:rsidRDefault="0089099F"/>
    <w:p w:rsidR="0089099F" w:rsidRPr="00027E03" w:rsidRDefault="0089099F"/>
    <w:sectPr w:rsidR="0089099F" w:rsidRPr="00027E03" w:rsidSect="00AF5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5AE9"/>
    <w:multiLevelType w:val="hybridMultilevel"/>
    <w:tmpl w:val="5AD28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EA117B"/>
    <w:multiLevelType w:val="hybridMultilevel"/>
    <w:tmpl w:val="4044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202C06"/>
    <w:multiLevelType w:val="hybridMultilevel"/>
    <w:tmpl w:val="96E6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C1C"/>
    <w:rsid w:val="00027E03"/>
    <w:rsid w:val="001047BC"/>
    <w:rsid w:val="00214C44"/>
    <w:rsid w:val="002F73D8"/>
    <w:rsid w:val="00312787"/>
    <w:rsid w:val="00441827"/>
    <w:rsid w:val="00510575"/>
    <w:rsid w:val="0051150F"/>
    <w:rsid w:val="006E0438"/>
    <w:rsid w:val="00854CF5"/>
    <w:rsid w:val="00854FFC"/>
    <w:rsid w:val="0089099F"/>
    <w:rsid w:val="00933C1C"/>
    <w:rsid w:val="00A3628F"/>
    <w:rsid w:val="00A46EF2"/>
    <w:rsid w:val="00A72FE3"/>
    <w:rsid w:val="00AF5E9D"/>
    <w:rsid w:val="00C764B5"/>
    <w:rsid w:val="00DB75FE"/>
    <w:rsid w:val="00DE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E9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64B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764B5"/>
    <w:rPr>
      <w:lang w:eastAsia="en-US"/>
    </w:rPr>
  </w:style>
  <w:style w:type="character" w:styleId="Hyperlink">
    <w:name w:val="Hyperlink"/>
    <w:basedOn w:val="DefaultParagraphFont"/>
    <w:uiPriority w:val="99"/>
    <w:rsid w:val="00DB75FE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214C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detskijsad/konspekt-zanjatija-po-risovaniyu-v-tehnike-pechatanija-ladoshkoi-vo-2-mladshei-grupe-tema-zhili-u-babusi-dva-veselyh-gusja.html" TargetMode="External"/><Relationship Id="rId5" Type="http://schemas.openxmlformats.org/officeDocument/2006/relationships/hyperlink" Target="https://www.maam.ru/detskijsad/konspekt-nod-po-risovaniyu-metodom-tych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344</Words>
  <Characters>1961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Викторовна</cp:lastModifiedBy>
  <cp:revision>12</cp:revision>
  <dcterms:created xsi:type="dcterms:W3CDTF">2020-04-15T16:06:00Z</dcterms:created>
  <dcterms:modified xsi:type="dcterms:W3CDTF">2020-04-17T03:27:00Z</dcterms:modified>
</cp:coreProperties>
</file>